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3BD" w:rsidRDefault="003E23BD" w:rsidP="003E23BD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-598805</wp:posOffset>
            </wp:positionH>
            <wp:positionV relativeFrom="paragraph">
              <wp:posOffset>-615950</wp:posOffset>
            </wp:positionV>
            <wp:extent cx="3725545" cy="1129665"/>
            <wp:effectExtent l="0" t="0" r="8255" b="0"/>
            <wp:wrapThrough wrapText="bothSides">
              <wp:wrapPolygon edited="0">
                <wp:start x="0" y="0"/>
                <wp:lineTo x="0" y="21126"/>
                <wp:lineTo x="21537" y="21126"/>
                <wp:lineTo x="21537" y="0"/>
                <wp:lineTo x="0" y="0"/>
              </wp:wrapPolygon>
            </wp:wrapThrough>
            <wp:docPr id="1" name="Grafik 1" descr="C:\Users\t.2187\Desktop\gulde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2187\Desktop\guldei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545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23BD" w:rsidRDefault="003E23BD" w:rsidP="003E23BD"/>
    <w:p w:rsidR="003E23BD" w:rsidRDefault="003E23BD" w:rsidP="003E23BD"/>
    <w:p w:rsidR="003E23BD" w:rsidRDefault="003E23BD" w:rsidP="003E23BD"/>
    <w:p w:rsidR="003E23BD" w:rsidRPr="003E23BD" w:rsidRDefault="003E23BD" w:rsidP="003E23BD">
      <w:pPr>
        <w:spacing w:before="120" w:after="240"/>
        <w:jc w:val="center"/>
        <w:rPr>
          <w:rFonts w:ascii="Comic Sans MS" w:hAnsi="Comic Sans MS"/>
          <w:b/>
          <w:bCs/>
          <w:sz w:val="30"/>
          <w:szCs w:val="30"/>
          <w:u w:val="single"/>
        </w:rPr>
      </w:pPr>
      <w:r w:rsidRPr="003E23BD">
        <w:rPr>
          <w:rFonts w:ascii="Comic Sans MS" w:hAnsi="Comic Sans MS"/>
          <w:b/>
          <w:bCs/>
          <w:sz w:val="30"/>
          <w:szCs w:val="30"/>
          <w:u w:val="single"/>
        </w:rPr>
        <w:t>Unsere Regeln für ein gutes Miteinander</w:t>
      </w:r>
    </w:p>
    <w:p w:rsidR="003E23BD" w:rsidRPr="003E23BD" w:rsidRDefault="003E23BD" w:rsidP="003E23BD">
      <w:pPr>
        <w:pStyle w:val="Listenabsatz"/>
        <w:numPr>
          <w:ilvl w:val="0"/>
          <w:numId w:val="1"/>
        </w:numPr>
        <w:rPr>
          <w:rFonts w:ascii="Comic Sans MS" w:hAnsi="Comic Sans MS"/>
          <w:sz w:val="28"/>
        </w:rPr>
      </w:pPr>
      <w:r w:rsidRPr="003E23BD">
        <w:rPr>
          <w:rFonts w:ascii="Comic Sans MS" w:hAnsi="Comic Sans MS"/>
          <w:sz w:val="28"/>
        </w:rPr>
        <w:t>Wir vertragen uns</w:t>
      </w:r>
      <w:r w:rsidRPr="003E23BD">
        <w:rPr>
          <w:rFonts w:ascii="Comic Sans MS" w:hAnsi="Comic Sans MS"/>
          <w:sz w:val="28"/>
        </w:rPr>
        <w:t xml:space="preserve"> und </w:t>
      </w:r>
      <w:r w:rsidRPr="003E23BD">
        <w:rPr>
          <w:rFonts w:ascii="Comic Sans MS" w:hAnsi="Comic Sans MS"/>
          <w:sz w:val="28"/>
        </w:rPr>
        <w:t>passen aufeinander auf!</w:t>
      </w:r>
    </w:p>
    <w:p w:rsidR="003E23BD" w:rsidRPr="003E23BD" w:rsidRDefault="003E23BD" w:rsidP="003E23BD">
      <w:pPr>
        <w:pStyle w:val="Listenabsatz"/>
        <w:numPr>
          <w:ilvl w:val="0"/>
          <w:numId w:val="1"/>
        </w:numPr>
        <w:rPr>
          <w:rFonts w:ascii="Comic Sans MS" w:hAnsi="Comic Sans MS"/>
          <w:sz w:val="28"/>
        </w:rPr>
      </w:pPr>
      <w:r w:rsidRPr="003E23BD">
        <w:rPr>
          <w:rFonts w:ascii="Comic Sans MS" w:hAnsi="Comic Sans MS"/>
          <w:sz w:val="28"/>
        </w:rPr>
        <w:t>Wir helfen uns!</w:t>
      </w:r>
    </w:p>
    <w:p w:rsidR="003E23BD" w:rsidRPr="003E23BD" w:rsidRDefault="003E23BD" w:rsidP="003E23BD">
      <w:pPr>
        <w:pStyle w:val="Listenabsatz"/>
        <w:numPr>
          <w:ilvl w:val="0"/>
          <w:numId w:val="1"/>
        </w:numPr>
        <w:rPr>
          <w:rFonts w:ascii="Comic Sans MS" w:hAnsi="Comic Sans MS"/>
          <w:sz w:val="28"/>
        </w:rPr>
      </w:pPr>
      <w:r w:rsidRPr="003E23BD">
        <w:rPr>
          <w:rFonts w:ascii="Comic Sans MS" w:hAnsi="Comic Sans MS"/>
          <w:sz w:val="28"/>
        </w:rPr>
        <w:t>Wir hören auf das, was die Lehrer sagen!</w:t>
      </w:r>
    </w:p>
    <w:p w:rsidR="003E23BD" w:rsidRPr="003E23BD" w:rsidRDefault="003E23BD" w:rsidP="003E23BD">
      <w:pPr>
        <w:pStyle w:val="Listenabsatz"/>
        <w:numPr>
          <w:ilvl w:val="0"/>
          <w:numId w:val="1"/>
        </w:numPr>
        <w:rPr>
          <w:rFonts w:ascii="Comic Sans MS" w:hAnsi="Comic Sans MS"/>
          <w:sz w:val="28"/>
        </w:rPr>
      </w:pPr>
      <w:r w:rsidRPr="003E23BD">
        <w:rPr>
          <w:rFonts w:ascii="Comic Sans MS" w:hAnsi="Comic Sans MS"/>
          <w:sz w:val="28"/>
        </w:rPr>
        <w:t>Wir sind leise im Schulhaus!</w:t>
      </w:r>
    </w:p>
    <w:p w:rsidR="003E23BD" w:rsidRPr="003E23BD" w:rsidRDefault="003E23BD" w:rsidP="003E23BD">
      <w:pPr>
        <w:pStyle w:val="Listenabsatz"/>
        <w:numPr>
          <w:ilvl w:val="0"/>
          <w:numId w:val="1"/>
        </w:numPr>
        <w:spacing w:line="240" w:lineRule="auto"/>
        <w:rPr>
          <w:rFonts w:ascii="Comic Sans MS" w:hAnsi="Comic Sans MS"/>
          <w:sz w:val="28"/>
        </w:rPr>
      </w:pPr>
      <w:r w:rsidRPr="003E23BD">
        <w:rPr>
          <w:rFonts w:ascii="Comic Sans MS" w:hAnsi="Comic Sans MS"/>
          <w:sz w:val="28"/>
        </w:rPr>
        <w:t xml:space="preserve">Wir </w:t>
      </w:r>
      <w:r w:rsidRPr="003E23BD">
        <w:rPr>
          <w:rFonts w:ascii="Comic Sans MS" w:hAnsi="Comic Sans MS"/>
          <w:color w:val="FF0000"/>
          <w:sz w:val="28"/>
        </w:rPr>
        <w:t xml:space="preserve">gehen </w:t>
      </w:r>
      <w:r w:rsidRPr="003E23BD">
        <w:rPr>
          <w:rFonts w:ascii="Comic Sans MS" w:hAnsi="Comic Sans MS"/>
          <w:sz w:val="28"/>
        </w:rPr>
        <w:t>rechts, zu zweit und langsam im Schulhaus</w:t>
      </w:r>
      <w:r w:rsidRPr="003E23BD">
        <w:rPr>
          <w:rFonts w:ascii="Comic Sans MS" w:hAnsi="Comic Sans MS"/>
          <w:sz w:val="28"/>
        </w:rPr>
        <w:t>!</w:t>
      </w:r>
    </w:p>
    <w:p w:rsidR="003E23BD" w:rsidRPr="003E23BD" w:rsidRDefault="003E23BD" w:rsidP="003E23BD">
      <w:pPr>
        <w:pStyle w:val="Listenabsatz"/>
        <w:numPr>
          <w:ilvl w:val="0"/>
          <w:numId w:val="1"/>
        </w:numPr>
        <w:rPr>
          <w:rFonts w:ascii="Comic Sans MS" w:hAnsi="Comic Sans MS"/>
          <w:sz w:val="28"/>
        </w:rPr>
      </w:pPr>
      <w:r w:rsidRPr="003E23BD">
        <w:rPr>
          <w:rFonts w:ascii="Comic Sans MS" w:hAnsi="Comic Sans MS"/>
          <w:sz w:val="28"/>
        </w:rPr>
        <w:t>Wir kommen pünktlich!</w:t>
      </w:r>
    </w:p>
    <w:p w:rsidR="003E23BD" w:rsidRPr="003E23BD" w:rsidRDefault="003E23BD" w:rsidP="003E23BD">
      <w:pPr>
        <w:pStyle w:val="Listenabsatz"/>
        <w:numPr>
          <w:ilvl w:val="0"/>
          <w:numId w:val="1"/>
        </w:numPr>
        <w:rPr>
          <w:rFonts w:ascii="Comic Sans MS" w:hAnsi="Comic Sans MS"/>
          <w:sz w:val="28"/>
        </w:rPr>
      </w:pPr>
      <w:r w:rsidRPr="003E23BD">
        <w:rPr>
          <w:rFonts w:ascii="Comic Sans MS" w:hAnsi="Comic Sans MS"/>
          <w:sz w:val="28"/>
        </w:rPr>
        <w:t>Wir halten das Schulhaus sauber!</w:t>
      </w:r>
    </w:p>
    <w:p w:rsidR="00A544CB" w:rsidRPr="003E23BD" w:rsidRDefault="003E23BD" w:rsidP="003E23BD">
      <w:pPr>
        <w:pStyle w:val="Listenabsatz"/>
        <w:numPr>
          <w:ilvl w:val="0"/>
          <w:numId w:val="1"/>
        </w:numPr>
        <w:rPr>
          <w:rFonts w:ascii="Comic Sans MS" w:hAnsi="Comic Sans MS"/>
          <w:sz w:val="28"/>
        </w:rPr>
      </w:pPr>
      <w:r w:rsidRPr="003E23BD">
        <w:rPr>
          <w:rFonts w:ascii="Comic Sans MS" w:hAnsi="Comic Sans MS"/>
          <w:sz w:val="28"/>
        </w:rPr>
        <w:t>Wir beschädigen kein fremdes Eige</w:t>
      </w:r>
      <w:bookmarkStart w:id="0" w:name="_GoBack"/>
      <w:bookmarkEnd w:id="0"/>
      <w:r w:rsidRPr="003E23BD">
        <w:rPr>
          <w:rFonts w:ascii="Comic Sans MS" w:hAnsi="Comic Sans MS"/>
          <w:sz w:val="28"/>
        </w:rPr>
        <w:t>ntum!</w:t>
      </w:r>
      <w:r w:rsidRPr="003E23BD">
        <w:rPr>
          <w:rFonts w:ascii="Comic Sans MS" w:hAnsi="Comic Sans MS"/>
          <w:sz w:val="28"/>
        </w:rPr>
        <w:t xml:space="preserve"> </w:t>
      </w:r>
    </w:p>
    <w:sectPr w:rsidR="00A544CB" w:rsidRPr="003E23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B732A"/>
    <w:multiLevelType w:val="hybridMultilevel"/>
    <w:tmpl w:val="C55CD6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comments="0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3BD"/>
    <w:rsid w:val="003E23BD"/>
    <w:rsid w:val="00A5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de-DE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23B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E23B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3BD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3B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de-DE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23B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E23B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3BD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3B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LHM Referat für Bildung und Sport ZIB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telefon 2187</dc:creator>
  <cp:lastModifiedBy>telefon 2187</cp:lastModifiedBy>
  <cp:revision>1</cp:revision>
  <dcterms:created xsi:type="dcterms:W3CDTF">2018-02-02T11:10:00Z</dcterms:created>
  <dcterms:modified xsi:type="dcterms:W3CDTF">2018-02-02T11:17:00Z</dcterms:modified>
</cp:coreProperties>
</file>